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1B7" w:rsidRPr="00FE21B7" w:rsidRDefault="00FE21B7" w:rsidP="00FE21B7">
      <w:pPr>
        <w:jc w:val="center"/>
        <w:rPr>
          <w:i/>
          <w:sz w:val="36"/>
        </w:rPr>
      </w:pPr>
      <w:r w:rsidRPr="00575935">
        <w:rPr>
          <w:b/>
          <w:sz w:val="24"/>
        </w:rPr>
        <w:t xml:space="preserve"> </w:t>
      </w:r>
      <w:r w:rsidRPr="00FE21B7">
        <w:rPr>
          <w:i/>
          <w:sz w:val="36"/>
        </w:rPr>
        <w:t xml:space="preserve">Scuola Madre </w:t>
      </w:r>
      <w:proofErr w:type="gramStart"/>
      <w:r w:rsidRPr="00FE21B7">
        <w:rPr>
          <w:i/>
          <w:sz w:val="36"/>
        </w:rPr>
        <w:t>Mazzarello  Sc</w:t>
      </w:r>
      <w:proofErr w:type="gramEnd"/>
      <w:r w:rsidRPr="00FE21B7">
        <w:rPr>
          <w:i/>
          <w:sz w:val="36"/>
        </w:rPr>
        <w:t>. Sec. 2°</w:t>
      </w:r>
    </w:p>
    <w:p w:rsidR="00FE21B7" w:rsidRDefault="00FE21B7" w:rsidP="00FE21B7">
      <w:pPr>
        <w:jc w:val="center"/>
        <w:rPr>
          <w:b/>
          <w:sz w:val="24"/>
        </w:rPr>
      </w:pPr>
      <w:r w:rsidRPr="00575935">
        <w:rPr>
          <w:b/>
          <w:sz w:val="24"/>
        </w:rPr>
        <w:t xml:space="preserve"> </w:t>
      </w:r>
    </w:p>
    <w:p w:rsidR="00FE21B7" w:rsidRPr="00FE21B7" w:rsidRDefault="00FE21B7" w:rsidP="00FE21B7">
      <w:pPr>
        <w:ind w:left="708" w:firstLine="708"/>
        <w:jc w:val="center"/>
        <w:rPr>
          <w:b/>
          <w:sz w:val="36"/>
          <w:szCs w:val="24"/>
        </w:rPr>
      </w:pPr>
      <w:bookmarkStart w:id="0" w:name="_GoBack"/>
      <w:bookmarkEnd w:id="0"/>
      <w:r w:rsidRPr="00FE21B7">
        <w:rPr>
          <w:b/>
          <w:sz w:val="36"/>
          <w:szCs w:val="24"/>
        </w:rPr>
        <w:t>“Web: rischi e potenzialità di una rete che amplifica le emozioni, e non solo…”</w:t>
      </w:r>
    </w:p>
    <w:p w:rsidR="00FE21B7" w:rsidRDefault="00FE21B7" w:rsidP="00FE21B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75935">
        <w:rPr>
          <w:b/>
          <w:sz w:val="24"/>
        </w:rPr>
        <w:t xml:space="preserve"> </w:t>
      </w:r>
      <w:r>
        <w:rPr>
          <w:b/>
          <w:sz w:val="28"/>
        </w:rPr>
        <w:t>18 gennaio</w:t>
      </w:r>
      <w:r>
        <w:rPr>
          <w:b/>
          <w:sz w:val="28"/>
        </w:rPr>
        <w:t xml:space="preserve"> 2017</w:t>
      </w:r>
    </w:p>
    <w:p w:rsidR="00FE21B7" w:rsidRPr="00A33A8B" w:rsidRDefault="00FE21B7" w:rsidP="00FE21B7">
      <w:pPr>
        <w:jc w:val="center"/>
        <w:rPr>
          <w:b/>
          <w:color w:val="FF0000"/>
          <w:sz w:val="24"/>
          <w:szCs w:val="24"/>
        </w:rPr>
      </w:pPr>
      <w:r w:rsidRPr="00884A79">
        <w:rPr>
          <w:b/>
          <w:sz w:val="24"/>
          <w:szCs w:val="24"/>
        </w:rPr>
        <w:t xml:space="preserve">Dottor Andrea Salza </w:t>
      </w:r>
      <w:r w:rsidRPr="00752566">
        <w:rPr>
          <w:i/>
          <w:sz w:val="24"/>
          <w:szCs w:val="24"/>
        </w:rPr>
        <w:t xml:space="preserve">Psicologo </w:t>
      </w:r>
      <w:r w:rsidRPr="00EC7BDC">
        <w:rPr>
          <w:i/>
          <w:sz w:val="24"/>
          <w:szCs w:val="24"/>
        </w:rPr>
        <w:t>e</w:t>
      </w:r>
      <w:r w:rsidRPr="009B1262">
        <w:rPr>
          <w:b/>
          <w:sz w:val="24"/>
          <w:szCs w:val="24"/>
        </w:rPr>
        <w:t xml:space="preserve"> Johnny Lapio </w:t>
      </w:r>
      <w:r w:rsidRPr="00752566">
        <w:rPr>
          <w:i/>
          <w:sz w:val="24"/>
          <w:szCs w:val="24"/>
        </w:rPr>
        <w:t>Educatore</w:t>
      </w:r>
    </w:p>
    <w:p w:rsidR="00FE21B7" w:rsidRDefault="00FE21B7" w:rsidP="00FE21B7">
      <w:pPr>
        <w:rPr>
          <w:sz w:val="28"/>
          <w:szCs w:val="28"/>
        </w:rPr>
      </w:pPr>
      <w:r w:rsidRPr="00EE39FC">
        <w:rPr>
          <w:sz w:val="28"/>
          <w:szCs w:val="28"/>
        </w:rPr>
        <w:t xml:space="preserve"> </w:t>
      </w:r>
    </w:p>
    <w:p w:rsidR="00EE39FC" w:rsidRPr="00EE39FC" w:rsidRDefault="00EE39FC" w:rsidP="00FE21B7">
      <w:pPr>
        <w:ind w:left="708"/>
        <w:rPr>
          <w:sz w:val="28"/>
          <w:szCs w:val="28"/>
        </w:rPr>
      </w:pPr>
      <w:r w:rsidRPr="00EE39FC">
        <w:rPr>
          <w:sz w:val="28"/>
          <w:szCs w:val="28"/>
        </w:rPr>
        <w:t>“Web: rischi e potenzialità di una rete che amplifica le emozioni, e non solo…”</w:t>
      </w:r>
    </w:p>
    <w:p w:rsidR="00EE39FC" w:rsidRPr="00EE39FC" w:rsidRDefault="00EE39FC" w:rsidP="00FE21B7">
      <w:pPr>
        <w:ind w:left="708"/>
        <w:jc w:val="center"/>
        <w:rPr>
          <w:rFonts w:ascii="Arial" w:hAnsi="Arial" w:cs="Arial"/>
          <w:sz w:val="24"/>
          <w:szCs w:val="24"/>
        </w:rPr>
      </w:pPr>
    </w:p>
    <w:p w:rsidR="00177FCC" w:rsidRPr="00830C92" w:rsidRDefault="00EE39FC" w:rsidP="00FE21B7">
      <w:pPr>
        <w:ind w:left="708"/>
        <w:jc w:val="both"/>
        <w:rPr>
          <w:sz w:val="24"/>
          <w:szCs w:val="24"/>
        </w:rPr>
      </w:pPr>
      <w:r w:rsidRPr="00830C92">
        <w:rPr>
          <w:sz w:val="24"/>
          <w:szCs w:val="24"/>
        </w:rPr>
        <w:t>Il mondo del web e dei social media ci spingono a considerare il mondo immerso in due diverse dimensioni: reale e virtuale.</w:t>
      </w:r>
    </w:p>
    <w:p w:rsidR="00EE39FC" w:rsidRPr="00830C92" w:rsidRDefault="00EE39FC" w:rsidP="00FE21B7">
      <w:pPr>
        <w:ind w:left="708"/>
        <w:jc w:val="both"/>
        <w:rPr>
          <w:sz w:val="24"/>
          <w:szCs w:val="24"/>
        </w:rPr>
      </w:pPr>
      <w:r w:rsidRPr="00830C92">
        <w:rPr>
          <w:sz w:val="24"/>
          <w:szCs w:val="24"/>
        </w:rPr>
        <w:t>La dimensione virtuale ha in sé aspetti affascinati e seducenti che inevitabilmente si intrecciano con i compiti di sviluppo che l’adolescente deve affrontare se vuole entrare a far parte del mondo adulto.</w:t>
      </w:r>
    </w:p>
    <w:p w:rsidR="00EE39FC" w:rsidRDefault="00EE39FC" w:rsidP="00FE21B7">
      <w:pPr>
        <w:ind w:left="708"/>
        <w:jc w:val="both"/>
        <w:rPr>
          <w:sz w:val="24"/>
          <w:szCs w:val="24"/>
        </w:rPr>
      </w:pPr>
      <w:r w:rsidRPr="00830C92">
        <w:rPr>
          <w:sz w:val="24"/>
          <w:szCs w:val="24"/>
        </w:rPr>
        <w:t>Tra i compiti di sviluppo che l’adolescente deve affrontare c’è la gestione della dimensione emotiva.</w:t>
      </w:r>
    </w:p>
    <w:p w:rsidR="00F918F4" w:rsidRPr="00830C92" w:rsidRDefault="00F918F4" w:rsidP="00FE21B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mondo emotivo </w:t>
      </w:r>
      <w:r w:rsidR="00A155A9">
        <w:rPr>
          <w:sz w:val="24"/>
          <w:szCs w:val="24"/>
        </w:rPr>
        <w:t>colora e determina ogni nuovo movimento di sviluppo adolescenziale e in particolare la vergogna assume nella prospettiva dell’individualismo esasperato e dell’immagine un significato particolare.</w:t>
      </w:r>
    </w:p>
    <w:p w:rsidR="00EE39FC" w:rsidRPr="00830C92" w:rsidRDefault="00EE39FC" w:rsidP="00FE21B7">
      <w:pPr>
        <w:ind w:left="708"/>
        <w:jc w:val="both"/>
        <w:rPr>
          <w:sz w:val="24"/>
          <w:szCs w:val="24"/>
        </w:rPr>
      </w:pPr>
      <w:r w:rsidRPr="00830C92">
        <w:rPr>
          <w:sz w:val="24"/>
          <w:szCs w:val="24"/>
        </w:rPr>
        <w:t>La vergogna è un’emozione che sempre più si propone come ostacolo alla possibilità di affrontare con serenità le relazioni e di entrare in contato con l’altro.</w:t>
      </w:r>
    </w:p>
    <w:p w:rsidR="00830C92" w:rsidRPr="00830C92" w:rsidRDefault="00830C92" w:rsidP="00FE21B7">
      <w:pPr>
        <w:ind w:left="708"/>
        <w:jc w:val="both"/>
        <w:rPr>
          <w:sz w:val="24"/>
          <w:szCs w:val="24"/>
        </w:rPr>
      </w:pPr>
      <w:r w:rsidRPr="00830C92">
        <w:rPr>
          <w:sz w:val="24"/>
          <w:szCs w:val="24"/>
        </w:rPr>
        <w:t>La dimensione virtuale può avere un’azione così fortemente seduttiva in questa direzione che attiva dinamiche di dipendenza</w:t>
      </w:r>
      <w:r w:rsidR="00F918F4">
        <w:rPr>
          <w:sz w:val="24"/>
          <w:szCs w:val="24"/>
        </w:rPr>
        <w:t xml:space="preserve"> e isolamento sociale.</w:t>
      </w:r>
    </w:p>
    <w:p w:rsidR="00EE39FC" w:rsidRDefault="00EE39FC" w:rsidP="00FE21B7">
      <w:pPr>
        <w:ind w:left="708"/>
        <w:jc w:val="both"/>
        <w:rPr>
          <w:sz w:val="24"/>
          <w:szCs w:val="24"/>
        </w:rPr>
      </w:pPr>
      <w:r w:rsidRPr="00830C92">
        <w:rPr>
          <w:sz w:val="24"/>
          <w:szCs w:val="24"/>
        </w:rPr>
        <w:t>Come possiamo aiutare i nostri figli ad affrontare una dimensione nella quale noi non siamo cresciuti e che ci appare a volte di difficile comprensione.</w:t>
      </w:r>
    </w:p>
    <w:p w:rsidR="00EE39FC" w:rsidRPr="00830C92" w:rsidRDefault="00EE39FC" w:rsidP="00FE21B7">
      <w:pPr>
        <w:ind w:left="708"/>
        <w:jc w:val="both"/>
        <w:rPr>
          <w:sz w:val="24"/>
          <w:szCs w:val="24"/>
        </w:rPr>
      </w:pPr>
      <w:r w:rsidRPr="00830C92">
        <w:rPr>
          <w:sz w:val="24"/>
          <w:szCs w:val="24"/>
        </w:rPr>
        <w:t xml:space="preserve">Come la famiglia può essere luogo di conflitto costruttivo per </w:t>
      </w:r>
      <w:r w:rsidR="00830C92" w:rsidRPr="00830C92">
        <w:rPr>
          <w:sz w:val="24"/>
          <w:szCs w:val="24"/>
        </w:rPr>
        <w:t>contrastare viziatura</w:t>
      </w:r>
      <w:r w:rsidRPr="00830C92">
        <w:rPr>
          <w:sz w:val="24"/>
          <w:szCs w:val="24"/>
        </w:rPr>
        <w:t xml:space="preserve"> della </w:t>
      </w:r>
      <w:r w:rsidR="00830C92" w:rsidRPr="00830C92">
        <w:rPr>
          <w:sz w:val="24"/>
          <w:szCs w:val="24"/>
        </w:rPr>
        <w:t>dimensione</w:t>
      </w:r>
      <w:r w:rsidRPr="00830C92">
        <w:rPr>
          <w:sz w:val="24"/>
          <w:szCs w:val="24"/>
        </w:rPr>
        <w:t xml:space="preserve"> virtuale</w:t>
      </w:r>
      <w:r w:rsidR="00830C92" w:rsidRPr="00830C92">
        <w:rPr>
          <w:sz w:val="24"/>
          <w:szCs w:val="24"/>
        </w:rPr>
        <w:t>?</w:t>
      </w:r>
    </w:p>
    <w:p w:rsidR="00830C92" w:rsidRDefault="00830C92" w:rsidP="00FE21B7">
      <w:pPr>
        <w:ind w:left="708"/>
        <w:jc w:val="both"/>
        <w:rPr>
          <w:sz w:val="24"/>
          <w:szCs w:val="24"/>
        </w:rPr>
      </w:pPr>
      <w:r w:rsidRPr="00830C92">
        <w:rPr>
          <w:sz w:val="24"/>
          <w:szCs w:val="24"/>
        </w:rPr>
        <w:t>Come genitore riconosciamo l’importanza di agire in termini contenitivi e propositivi in merito all’educazione al reale e al virtuale?</w:t>
      </w:r>
    </w:p>
    <w:p w:rsidR="00A155A9" w:rsidRDefault="00A155A9" w:rsidP="00FE21B7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Confronto sulle possibili risposte che possiamo dare senza idealizzare e senza deprimerci nel ruolo di genitori.</w:t>
      </w:r>
    </w:p>
    <w:p w:rsidR="00F918F4" w:rsidRDefault="00F918F4" w:rsidP="00FE21B7">
      <w:pPr>
        <w:ind w:left="708"/>
        <w:jc w:val="both"/>
        <w:rPr>
          <w:sz w:val="24"/>
          <w:szCs w:val="24"/>
        </w:rPr>
      </w:pPr>
    </w:p>
    <w:p w:rsidR="00EE39FC" w:rsidRDefault="00FE21B7" w:rsidP="00FE21B7">
      <w:pPr>
        <w:jc w:val="right"/>
      </w:pPr>
      <w:r w:rsidRPr="00FE21B7">
        <w:rPr>
          <w:b/>
          <w:i/>
          <w:sz w:val="24"/>
          <w:szCs w:val="24"/>
        </w:rPr>
        <w:t xml:space="preserve">Dott. </w:t>
      </w:r>
      <w:r w:rsidRPr="00FE21B7">
        <w:rPr>
          <w:b/>
          <w:i/>
          <w:sz w:val="24"/>
          <w:szCs w:val="24"/>
        </w:rPr>
        <w:t>Andrea Salza Psicologo</w:t>
      </w:r>
      <w:r>
        <w:rPr>
          <w:b/>
          <w:i/>
          <w:sz w:val="24"/>
          <w:szCs w:val="24"/>
        </w:rPr>
        <w:t xml:space="preserve"> </w:t>
      </w:r>
    </w:p>
    <w:sectPr w:rsidR="00EE39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9FC"/>
    <w:rsid w:val="00177FCC"/>
    <w:rsid w:val="006D09FE"/>
    <w:rsid w:val="00824C93"/>
    <w:rsid w:val="00830C92"/>
    <w:rsid w:val="00A155A9"/>
    <w:rsid w:val="00EE39FC"/>
    <w:rsid w:val="00F03827"/>
    <w:rsid w:val="00F918F4"/>
    <w:rsid w:val="00F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04D70-1136-42EF-8308-80B7DB32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9FC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salza</dc:creator>
  <cp:keywords/>
  <dc:description/>
  <cp:lastModifiedBy>admin</cp:lastModifiedBy>
  <cp:revision>2</cp:revision>
  <dcterms:created xsi:type="dcterms:W3CDTF">2017-01-18T10:27:00Z</dcterms:created>
  <dcterms:modified xsi:type="dcterms:W3CDTF">2017-01-18T10:27:00Z</dcterms:modified>
</cp:coreProperties>
</file>